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A891" w14:textId="77777777" w:rsidR="00D53FDF" w:rsidRDefault="0091698B">
      <w:pPr>
        <w:ind w:left="6480"/>
        <w:rPr>
          <w:sz w:val="18"/>
          <w:szCs w:val="18"/>
        </w:rPr>
      </w:pPr>
      <w:r>
        <w:rPr>
          <w:sz w:val="24"/>
          <w:szCs w:val="24"/>
        </w:rPr>
        <w:t xml:space="preserve">  </w:t>
      </w:r>
      <w:r>
        <w:rPr>
          <w:sz w:val="20"/>
          <w:szCs w:val="20"/>
        </w:rPr>
        <w:t>K</w:t>
      </w:r>
      <w:r>
        <w:rPr>
          <w:sz w:val="18"/>
          <w:szCs w:val="18"/>
        </w:rPr>
        <w:t xml:space="preserve">im </w:t>
      </w:r>
      <w:proofErr w:type="spellStart"/>
      <w:r>
        <w:rPr>
          <w:sz w:val="18"/>
          <w:szCs w:val="18"/>
        </w:rPr>
        <w:t>Policape</w:t>
      </w:r>
      <w:proofErr w:type="spellEnd"/>
      <w:r>
        <w:rPr>
          <w:sz w:val="18"/>
          <w:szCs w:val="18"/>
        </w:rPr>
        <w:t xml:space="preserve"> </w:t>
      </w:r>
    </w:p>
    <w:p w14:paraId="04A18298" w14:textId="77777777" w:rsidR="00D53FDF" w:rsidRDefault="0091698B">
      <w:pPr>
        <w:ind w:left="6480"/>
        <w:rPr>
          <w:sz w:val="18"/>
          <w:szCs w:val="18"/>
        </w:rPr>
      </w:pPr>
      <w:r>
        <w:rPr>
          <w:sz w:val="18"/>
          <w:szCs w:val="18"/>
        </w:rPr>
        <w:t xml:space="preserve">   Reading Specialist         </w:t>
      </w:r>
    </w:p>
    <w:p w14:paraId="431BB25F" w14:textId="77777777" w:rsidR="00D53FDF" w:rsidRDefault="0091698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Kindergarten Teacher</w:t>
      </w:r>
    </w:p>
    <w:p w14:paraId="1896C659" w14:textId="77777777" w:rsidR="00D53FDF" w:rsidRDefault="0091698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>
        <w:rPr>
          <w:sz w:val="18"/>
          <w:szCs w:val="18"/>
        </w:rPr>
        <w:t>Kingsley Elementar</w:t>
      </w:r>
      <w:r>
        <w:rPr>
          <w:sz w:val="20"/>
          <w:szCs w:val="20"/>
        </w:rPr>
        <w:t>y School</w:t>
      </w:r>
    </w:p>
    <w:p w14:paraId="6B440405" w14:textId="77777777" w:rsidR="00D53FDF" w:rsidRDefault="00D53FDF">
      <w:pPr>
        <w:rPr>
          <w:sz w:val="24"/>
          <w:szCs w:val="24"/>
        </w:rPr>
      </w:pPr>
    </w:p>
    <w:p w14:paraId="2B5B1CCB" w14:textId="77777777" w:rsidR="00D53FDF" w:rsidRDefault="0091698B">
      <w:r>
        <w:t>Lesson Plan for Cross-Cultural Comparison Workshop Essay</w:t>
      </w:r>
    </w:p>
    <w:p w14:paraId="616C5DA7" w14:textId="77777777" w:rsidR="00D53FDF" w:rsidRDefault="00D53FDF"/>
    <w:p w14:paraId="1551BB91" w14:textId="77777777" w:rsidR="00D53FDF" w:rsidRDefault="0091698B">
      <w:r>
        <w:t>I-Reflective Essay</w:t>
      </w:r>
    </w:p>
    <w:p w14:paraId="7B9572BA" w14:textId="77777777" w:rsidR="00D53FDF" w:rsidRDefault="00D53FDF">
      <w:pPr>
        <w:rPr>
          <w:sz w:val="28"/>
          <w:szCs w:val="28"/>
        </w:rPr>
      </w:pPr>
    </w:p>
    <w:p w14:paraId="2F5F4D98" w14:textId="77777777" w:rsidR="00D53FDF" w:rsidRDefault="0091698B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 xml:space="preserve">I was very excited and looking forward to </w:t>
      </w:r>
      <w:proofErr w:type="gramStart"/>
      <w:r>
        <w:rPr>
          <w:sz w:val="24"/>
          <w:szCs w:val="24"/>
        </w:rPr>
        <w:t>this  PCCU</w:t>
      </w:r>
      <w:proofErr w:type="gramEnd"/>
      <w:r>
        <w:rPr>
          <w:sz w:val="24"/>
          <w:szCs w:val="24"/>
        </w:rPr>
        <w:t xml:space="preserve"> workshop for  several </w:t>
      </w:r>
    </w:p>
    <w:p w14:paraId="76309C27" w14:textId="77777777" w:rsidR="00D53FDF" w:rsidRDefault="00D53FDF">
      <w:pPr>
        <w:rPr>
          <w:sz w:val="24"/>
          <w:szCs w:val="24"/>
        </w:rPr>
      </w:pPr>
    </w:p>
    <w:p w14:paraId="41E37F80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weeks ahead of time. I must take a step back in time to</w:t>
      </w:r>
      <w:r>
        <w:rPr>
          <w:sz w:val="24"/>
          <w:szCs w:val="24"/>
        </w:rPr>
        <w:t xml:space="preserve"> explain how and why </w:t>
      </w:r>
      <w:proofErr w:type="gramStart"/>
      <w:r>
        <w:rPr>
          <w:sz w:val="24"/>
          <w:szCs w:val="24"/>
        </w:rPr>
        <w:t>my</w:t>
      </w:r>
      <w:proofErr w:type="gramEnd"/>
      <w:r>
        <w:rPr>
          <w:sz w:val="24"/>
          <w:szCs w:val="24"/>
        </w:rPr>
        <w:t xml:space="preserve"> </w:t>
      </w:r>
    </w:p>
    <w:p w14:paraId="4F9F2ABD" w14:textId="77777777" w:rsidR="00D53FDF" w:rsidRDefault="00D53FDF">
      <w:pPr>
        <w:rPr>
          <w:sz w:val="24"/>
          <w:szCs w:val="24"/>
        </w:rPr>
      </w:pPr>
    </w:p>
    <w:p w14:paraId="28377B50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interest in Korea was ignited. I was excited because </w:t>
      </w:r>
      <w:proofErr w:type="spellStart"/>
      <w:proofErr w:type="gramStart"/>
      <w:r>
        <w:rPr>
          <w:sz w:val="24"/>
          <w:szCs w:val="24"/>
        </w:rPr>
        <w:t>every</w:t>
      </w:r>
      <w:proofErr w:type="spellEnd"/>
      <w:r>
        <w:rPr>
          <w:sz w:val="24"/>
          <w:szCs w:val="24"/>
        </w:rPr>
        <w:t xml:space="preserve"> since</w:t>
      </w:r>
      <w:proofErr w:type="gramEnd"/>
      <w:r>
        <w:rPr>
          <w:sz w:val="24"/>
          <w:szCs w:val="24"/>
        </w:rPr>
        <w:t xml:space="preserve"> I attended the Indiana </w:t>
      </w:r>
    </w:p>
    <w:p w14:paraId="7382800E" w14:textId="77777777" w:rsidR="00D53FDF" w:rsidRDefault="00D53FDF">
      <w:pPr>
        <w:rPr>
          <w:sz w:val="24"/>
          <w:szCs w:val="24"/>
        </w:rPr>
      </w:pPr>
    </w:p>
    <w:p w14:paraId="70778AAD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University, Chicago NCTA Enrichment Workshop: Comparing </w:t>
      </w:r>
      <w:proofErr w:type="spellStart"/>
      <w:r>
        <w:rPr>
          <w:sz w:val="24"/>
          <w:szCs w:val="24"/>
        </w:rPr>
        <w:t>Koren</w:t>
      </w:r>
      <w:proofErr w:type="spellEnd"/>
      <w:r>
        <w:rPr>
          <w:sz w:val="24"/>
          <w:szCs w:val="24"/>
        </w:rPr>
        <w:t xml:space="preserve"> poetry with </w:t>
      </w:r>
    </w:p>
    <w:p w14:paraId="350FF6C6" w14:textId="77777777" w:rsidR="00D53FDF" w:rsidRDefault="00D53FDF">
      <w:pPr>
        <w:rPr>
          <w:sz w:val="24"/>
          <w:szCs w:val="24"/>
        </w:rPr>
      </w:pPr>
    </w:p>
    <w:p w14:paraId="407AE15F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Chinese and the Japanese Verse in </w:t>
      </w:r>
      <w:proofErr w:type="gramStart"/>
      <w:r>
        <w:rPr>
          <w:sz w:val="24"/>
          <w:szCs w:val="24"/>
        </w:rPr>
        <w:t>2018 .</w:t>
      </w:r>
      <w:proofErr w:type="gramEnd"/>
      <w:r>
        <w:rPr>
          <w:sz w:val="24"/>
          <w:szCs w:val="24"/>
        </w:rPr>
        <w:t xml:space="preserve"> I’ve found the </w:t>
      </w:r>
      <w:proofErr w:type="spellStart"/>
      <w:r>
        <w:rPr>
          <w:sz w:val="24"/>
          <w:szCs w:val="24"/>
        </w:rPr>
        <w:t>Koren</w:t>
      </w:r>
      <w:proofErr w:type="spellEnd"/>
      <w:r>
        <w:rPr>
          <w:sz w:val="24"/>
          <w:szCs w:val="24"/>
        </w:rPr>
        <w:t xml:space="preserve"> cu</w:t>
      </w:r>
      <w:r>
        <w:rPr>
          <w:sz w:val="24"/>
          <w:szCs w:val="24"/>
        </w:rPr>
        <w:t xml:space="preserve">lture fascinating and I </w:t>
      </w:r>
    </w:p>
    <w:p w14:paraId="4524D260" w14:textId="77777777" w:rsidR="00D53FDF" w:rsidRDefault="00D53FDF">
      <w:pPr>
        <w:rPr>
          <w:sz w:val="24"/>
          <w:szCs w:val="24"/>
        </w:rPr>
      </w:pPr>
    </w:p>
    <w:p w14:paraId="30A7970D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was eager to learn more. My initial scholarly experience of Korea was based around </w:t>
      </w:r>
    </w:p>
    <w:p w14:paraId="285A8FF6" w14:textId="77777777" w:rsidR="00D53FDF" w:rsidRDefault="00D53FDF">
      <w:pPr>
        <w:rPr>
          <w:sz w:val="24"/>
          <w:szCs w:val="24"/>
        </w:rPr>
      </w:pPr>
    </w:p>
    <w:p w14:paraId="355199B9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literature was quite an enriching and highly informative workshop. Upon its completion, </w:t>
      </w:r>
    </w:p>
    <w:p w14:paraId="16832161" w14:textId="77777777" w:rsidR="00D53FDF" w:rsidRDefault="00D53FDF">
      <w:pPr>
        <w:rPr>
          <w:sz w:val="24"/>
          <w:szCs w:val="24"/>
        </w:rPr>
      </w:pPr>
    </w:p>
    <w:p w14:paraId="3FA4518B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I decided that I would like to continue to delve deeper</w:t>
      </w:r>
      <w:r>
        <w:rPr>
          <w:sz w:val="24"/>
          <w:szCs w:val="24"/>
        </w:rPr>
        <w:t xml:space="preserve"> into the culture and history of</w:t>
      </w:r>
    </w:p>
    <w:p w14:paraId="1DD90A07" w14:textId="77777777" w:rsidR="00D53FDF" w:rsidRDefault="00D53FDF">
      <w:pPr>
        <w:rPr>
          <w:sz w:val="24"/>
          <w:szCs w:val="24"/>
        </w:rPr>
      </w:pPr>
    </w:p>
    <w:p w14:paraId="2A6281CA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Korea. In search of additional educational opportunity and experiences, I made a </w:t>
      </w:r>
    </w:p>
    <w:p w14:paraId="2019F4A8" w14:textId="77777777" w:rsidR="00D53FDF" w:rsidRDefault="00D53FDF">
      <w:pPr>
        <w:rPr>
          <w:sz w:val="24"/>
          <w:szCs w:val="24"/>
        </w:rPr>
      </w:pPr>
    </w:p>
    <w:p w14:paraId="1ECB9571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personal commitment to seek out more learning opportunities about Korea and all of its </w:t>
      </w:r>
    </w:p>
    <w:p w14:paraId="0330E3AD" w14:textId="77777777" w:rsidR="00D53FDF" w:rsidRDefault="00D53FDF">
      <w:pPr>
        <w:rPr>
          <w:sz w:val="24"/>
          <w:szCs w:val="24"/>
        </w:rPr>
      </w:pPr>
    </w:p>
    <w:p w14:paraId="059B0C3D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rich beauty and challenges. After </w:t>
      </w:r>
      <w:proofErr w:type="gramStart"/>
      <w:r>
        <w:rPr>
          <w:sz w:val="24"/>
          <w:szCs w:val="24"/>
        </w:rPr>
        <w:t>applying  and</w:t>
      </w:r>
      <w:proofErr w:type="gramEnd"/>
      <w:r>
        <w:rPr>
          <w:sz w:val="24"/>
          <w:szCs w:val="24"/>
        </w:rPr>
        <w:t xml:space="preserve"> receiving a surprise scholarship to the </w:t>
      </w:r>
    </w:p>
    <w:p w14:paraId="28312FF8" w14:textId="77777777" w:rsidR="00D53FDF" w:rsidRDefault="00D53FDF">
      <w:pPr>
        <w:rPr>
          <w:sz w:val="24"/>
          <w:szCs w:val="24"/>
        </w:rPr>
      </w:pPr>
    </w:p>
    <w:p w14:paraId="020A0339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National Korean Studies Summer 2019 opportunity for K-12 educators, I was  </w:t>
      </w:r>
    </w:p>
    <w:p w14:paraId="552A4689" w14:textId="77777777" w:rsidR="00D53FDF" w:rsidRDefault="00D53FDF">
      <w:pPr>
        <w:rPr>
          <w:sz w:val="24"/>
          <w:szCs w:val="24"/>
        </w:rPr>
      </w:pPr>
    </w:p>
    <w:p w14:paraId="51E0C708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overwhelmingly honored to have been selected for such an extraordinary opportunity </w:t>
      </w:r>
    </w:p>
    <w:p w14:paraId="37405B1E" w14:textId="77777777" w:rsidR="00D53FDF" w:rsidRDefault="00D53FDF">
      <w:pPr>
        <w:rPr>
          <w:sz w:val="24"/>
          <w:szCs w:val="24"/>
        </w:rPr>
      </w:pPr>
    </w:p>
    <w:p w14:paraId="3AF4663D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to s</w:t>
      </w:r>
      <w:r>
        <w:rPr>
          <w:sz w:val="24"/>
          <w:szCs w:val="24"/>
        </w:rPr>
        <w:t xml:space="preserve">tudy the History of Korea in Los Angeles with educators from coast to coast across </w:t>
      </w:r>
    </w:p>
    <w:p w14:paraId="4D0311EB" w14:textId="77777777" w:rsidR="00D53FDF" w:rsidRDefault="00D53FDF">
      <w:pPr>
        <w:rPr>
          <w:sz w:val="24"/>
          <w:szCs w:val="24"/>
        </w:rPr>
      </w:pPr>
    </w:p>
    <w:p w14:paraId="09D34375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the USA. During this Korean Cross-Cultural Workshop, I gathered a wealth information</w:t>
      </w:r>
    </w:p>
    <w:p w14:paraId="08CFA63D" w14:textId="77777777" w:rsidR="00D53FDF" w:rsidRDefault="00D53FDF">
      <w:pPr>
        <w:rPr>
          <w:sz w:val="24"/>
          <w:szCs w:val="24"/>
        </w:rPr>
      </w:pPr>
    </w:p>
    <w:p w14:paraId="2129379F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from in depth research of </w:t>
      </w:r>
      <w:proofErr w:type="gramStart"/>
      <w:r>
        <w:rPr>
          <w:sz w:val="24"/>
          <w:szCs w:val="24"/>
        </w:rPr>
        <w:t xml:space="preserve">the  </w:t>
      </w:r>
      <w:proofErr w:type="spellStart"/>
      <w:r>
        <w:rPr>
          <w:sz w:val="24"/>
          <w:szCs w:val="24"/>
        </w:rPr>
        <w:t>Koren</w:t>
      </w:r>
      <w:proofErr w:type="spellEnd"/>
      <w:proofErr w:type="gramEnd"/>
      <w:r>
        <w:rPr>
          <w:sz w:val="24"/>
          <w:szCs w:val="24"/>
        </w:rPr>
        <w:t xml:space="preserve"> culture. In addition, the invaluable experiences</w:t>
      </w:r>
      <w:r>
        <w:rPr>
          <w:sz w:val="24"/>
          <w:szCs w:val="24"/>
        </w:rPr>
        <w:t xml:space="preserve"> of </w:t>
      </w:r>
    </w:p>
    <w:p w14:paraId="454790D9" w14:textId="77777777" w:rsidR="00D53FDF" w:rsidRDefault="00D53FDF">
      <w:pPr>
        <w:rPr>
          <w:sz w:val="24"/>
          <w:szCs w:val="24"/>
        </w:rPr>
      </w:pPr>
    </w:p>
    <w:p w14:paraId="658CB69D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lastRenderedPageBreak/>
        <w:t>American teachers and their Korean students during their visits to Korea were shared.</w:t>
      </w:r>
    </w:p>
    <w:p w14:paraId="62468072" w14:textId="77777777" w:rsidR="00D53FDF" w:rsidRDefault="00D53FDF">
      <w:pPr>
        <w:rPr>
          <w:sz w:val="24"/>
          <w:szCs w:val="24"/>
        </w:rPr>
      </w:pPr>
    </w:p>
    <w:p w14:paraId="45BA8655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Il - Opportunities to Teach Cross-Cultural Awareness</w:t>
      </w:r>
    </w:p>
    <w:p w14:paraId="1FC03A74" w14:textId="77777777" w:rsidR="00D53FDF" w:rsidRDefault="00D53FDF">
      <w:pPr>
        <w:rPr>
          <w:sz w:val="24"/>
          <w:szCs w:val="24"/>
        </w:rPr>
      </w:pPr>
    </w:p>
    <w:p w14:paraId="2C8F4A3C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Currently, Evanston-Skokie SD 65 is actively broadening </w:t>
      </w:r>
      <w:proofErr w:type="spellStart"/>
      <w:proofErr w:type="gramStart"/>
      <w:r>
        <w:rPr>
          <w:sz w:val="24"/>
          <w:szCs w:val="24"/>
        </w:rPr>
        <w:t>it’s</w:t>
      </w:r>
      <w:proofErr w:type="spellEnd"/>
      <w:proofErr w:type="gramEnd"/>
      <w:r>
        <w:rPr>
          <w:sz w:val="24"/>
          <w:szCs w:val="24"/>
        </w:rPr>
        <w:t xml:space="preserve"> cultural awareness </w:t>
      </w:r>
    </w:p>
    <w:p w14:paraId="101FAE53" w14:textId="77777777" w:rsidR="00D53FDF" w:rsidRDefault="00D53FDF">
      <w:pPr>
        <w:rPr>
          <w:sz w:val="24"/>
          <w:szCs w:val="24"/>
        </w:rPr>
      </w:pPr>
    </w:p>
    <w:p w14:paraId="2A6F676B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of our staff members throug</w:t>
      </w:r>
      <w:r>
        <w:rPr>
          <w:sz w:val="24"/>
          <w:szCs w:val="24"/>
        </w:rPr>
        <w:t>h Implementing culturally relevant teaching practices.</w:t>
      </w:r>
    </w:p>
    <w:p w14:paraId="0EDF2F5E" w14:textId="77777777" w:rsidR="00D53FDF" w:rsidRDefault="00D53FDF">
      <w:pPr>
        <w:rPr>
          <w:sz w:val="24"/>
          <w:szCs w:val="24"/>
        </w:rPr>
      </w:pPr>
    </w:p>
    <w:p w14:paraId="2328E52B" w14:textId="77777777" w:rsidR="00D53FDF" w:rsidRDefault="0091698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Excerpt  </w:t>
      </w:r>
      <w:proofErr w:type="spellStart"/>
      <w:r>
        <w:rPr>
          <w:sz w:val="24"/>
          <w:szCs w:val="24"/>
        </w:rPr>
        <w:t>form</w:t>
      </w:r>
      <w:proofErr w:type="spellEnd"/>
      <w:proofErr w:type="gramEnd"/>
      <w:r>
        <w:rPr>
          <w:sz w:val="24"/>
          <w:szCs w:val="24"/>
        </w:rPr>
        <w:t xml:space="preserve"> the D65 Equity Statement:  The district has implemented cultural </w:t>
      </w:r>
    </w:p>
    <w:p w14:paraId="72EC690D" w14:textId="77777777" w:rsidR="00D53FDF" w:rsidRDefault="00D53FDF">
      <w:pPr>
        <w:rPr>
          <w:sz w:val="24"/>
          <w:szCs w:val="24"/>
        </w:rPr>
      </w:pPr>
    </w:p>
    <w:p w14:paraId="72870E08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awareness curriculum that strives to first acknowledge racial and cultural bias and then </w:t>
      </w:r>
    </w:p>
    <w:p w14:paraId="423241EA" w14:textId="77777777" w:rsidR="00D53FDF" w:rsidRDefault="00D53FDF">
      <w:pPr>
        <w:rPr>
          <w:sz w:val="24"/>
          <w:szCs w:val="24"/>
        </w:rPr>
      </w:pPr>
    </w:p>
    <w:p w14:paraId="1D179556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to eliminate the institution</w:t>
      </w:r>
      <w:r>
        <w:rPr>
          <w:sz w:val="24"/>
          <w:szCs w:val="24"/>
        </w:rPr>
        <w:t xml:space="preserve">al structures and practices that affect student learning and </w:t>
      </w:r>
    </w:p>
    <w:p w14:paraId="2CC8CA3A" w14:textId="77777777" w:rsidR="00D53FDF" w:rsidRDefault="00D53FDF">
      <w:pPr>
        <w:rPr>
          <w:sz w:val="24"/>
          <w:szCs w:val="24"/>
        </w:rPr>
      </w:pPr>
    </w:p>
    <w:p w14:paraId="2E02DF93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achievement. Furthermore, District 65 had made a commitment of responsibility to </w:t>
      </w:r>
    </w:p>
    <w:p w14:paraId="3F47CF56" w14:textId="77777777" w:rsidR="00D53FDF" w:rsidRDefault="00D53FDF">
      <w:pPr>
        <w:rPr>
          <w:sz w:val="24"/>
          <w:szCs w:val="24"/>
        </w:rPr>
      </w:pPr>
    </w:p>
    <w:p w14:paraId="40E9F447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engage its entire staff in equity training, work to increase outreach to diverse families,</w:t>
      </w:r>
    </w:p>
    <w:p w14:paraId="6A4D200E" w14:textId="77777777" w:rsidR="00D53FDF" w:rsidRDefault="00D53FDF">
      <w:pPr>
        <w:rPr>
          <w:sz w:val="24"/>
          <w:szCs w:val="24"/>
        </w:rPr>
      </w:pPr>
    </w:p>
    <w:p w14:paraId="2BD3B83E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allocate resources in an intentional </w:t>
      </w:r>
      <w:proofErr w:type="gramStart"/>
      <w:r>
        <w:rPr>
          <w:sz w:val="24"/>
          <w:szCs w:val="24"/>
        </w:rPr>
        <w:t>and  fiscally</w:t>
      </w:r>
      <w:proofErr w:type="gramEnd"/>
      <w:r>
        <w:rPr>
          <w:sz w:val="24"/>
          <w:szCs w:val="24"/>
        </w:rPr>
        <w:t xml:space="preserve"> responsible manner, and make </w:t>
      </w:r>
    </w:p>
    <w:p w14:paraId="744FDF5D" w14:textId="77777777" w:rsidR="00D53FDF" w:rsidRDefault="00D53FDF">
      <w:pPr>
        <w:rPr>
          <w:sz w:val="24"/>
          <w:szCs w:val="24"/>
        </w:rPr>
      </w:pPr>
    </w:p>
    <w:p w14:paraId="3738DF82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decisions with a racial equity lens when making significant decisions. As the foun</w:t>
      </w:r>
      <w:r>
        <w:rPr>
          <w:sz w:val="24"/>
          <w:szCs w:val="24"/>
        </w:rPr>
        <w:t xml:space="preserve">dation </w:t>
      </w:r>
    </w:p>
    <w:p w14:paraId="1BE34749" w14:textId="77777777" w:rsidR="00D53FDF" w:rsidRDefault="00D53FDF">
      <w:pPr>
        <w:rPr>
          <w:sz w:val="24"/>
          <w:szCs w:val="24"/>
        </w:rPr>
      </w:pPr>
    </w:p>
    <w:p w14:paraId="793272D0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to begin the teaching of Cross-Cultural Awareness curriculum program for </w:t>
      </w:r>
    </w:p>
    <w:p w14:paraId="1F6B97B7" w14:textId="77777777" w:rsidR="00D53FDF" w:rsidRDefault="00D53FDF">
      <w:pPr>
        <w:rPr>
          <w:sz w:val="24"/>
          <w:szCs w:val="24"/>
        </w:rPr>
      </w:pPr>
    </w:p>
    <w:p w14:paraId="7DA80E95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Social-Emotional Learning (SEL) was created in SY 2021. I will focus on the </w:t>
      </w:r>
      <w:proofErr w:type="spellStart"/>
      <w:r>
        <w:rPr>
          <w:sz w:val="24"/>
          <w:szCs w:val="24"/>
        </w:rPr>
        <w:t>pilier</w:t>
      </w:r>
      <w:proofErr w:type="spellEnd"/>
      <w:r>
        <w:rPr>
          <w:sz w:val="24"/>
          <w:szCs w:val="24"/>
        </w:rPr>
        <w:t xml:space="preserve"> of </w:t>
      </w:r>
    </w:p>
    <w:p w14:paraId="334478CB" w14:textId="77777777" w:rsidR="00D53FDF" w:rsidRDefault="00D53FDF">
      <w:pPr>
        <w:rPr>
          <w:sz w:val="24"/>
          <w:szCs w:val="24"/>
        </w:rPr>
      </w:pPr>
    </w:p>
    <w:p w14:paraId="64DAD797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Social Awareness to make the connection to the work of PCCU. The pillar of Social </w:t>
      </w:r>
    </w:p>
    <w:p w14:paraId="3A8D9F83" w14:textId="77777777" w:rsidR="00D53FDF" w:rsidRDefault="00D53FDF">
      <w:pPr>
        <w:rPr>
          <w:sz w:val="24"/>
          <w:szCs w:val="24"/>
        </w:rPr>
      </w:pPr>
    </w:p>
    <w:p w14:paraId="662D2E64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Awareness states: The ability to take the perspective of and empathize with others from </w:t>
      </w:r>
    </w:p>
    <w:p w14:paraId="6E59AF4E" w14:textId="77777777" w:rsidR="00D53FDF" w:rsidRDefault="00D53FDF">
      <w:pPr>
        <w:rPr>
          <w:sz w:val="24"/>
          <w:szCs w:val="24"/>
        </w:rPr>
      </w:pPr>
    </w:p>
    <w:p w14:paraId="01A742A5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diverse backgrounds and cultures, to understand social and ethical norms for behav</w:t>
      </w:r>
      <w:r>
        <w:rPr>
          <w:sz w:val="24"/>
          <w:szCs w:val="24"/>
        </w:rPr>
        <w:t xml:space="preserve">ior, </w:t>
      </w:r>
    </w:p>
    <w:p w14:paraId="08B4586F" w14:textId="77777777" w:rsidR="00D53FDF" w:rsidRDefault="00D53FDF">
      <w:pPr>
        <w:rPr>
          <w:sz w:val="24"/>
          <w:szCs w:val="24"/>
        </w:rPr>
      </w:pPr>
    </w:p>
    <w:p w14:paraId="09B15F6A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and to recognize family, school, the community </w:t>
      </w:r>
      <w:proofErr w:type="gramStart"/>
      <w:r>
        <w:rPr>
          <w:sz w:val="24"/>
          <w:szCs w:val="24"/>
        </w:rPr>
        <w:t>resources</w:t>
      </w:r>
      <w:proofErr w:type="gramEnd"/>
      <w:r>
        <w:rPr>
          <w:sz w:val="24"/>
          <w:szCs w:val="24"/>
        </w:rPr>
        <w:t xml:space="preserve"> and support. This also </w:t>
      </w:r>
    </w:p>
    <w:p w14:paraId="74A61040" w14:textId="77777777" w:rsidR="00D53FDF" w:rsidRDefault="00D53FDF">
      <w:pPr>
        <w:rPr>
          <w:sz w:val="24"/>
          <w:szCs w:val="24"/>
        </w:rPr>
      </w:pPr>
    </w:p>
    <w:p w14:paraId="21CA6C4A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includes the bullet points </w:t>
      </w:r>
      <w:proofErr w:type="gramStart"/>
      <w:r>
        <w:rPr>
          <w:sz w:val="24"/>
          <w:szCs w:val="24"/>
        </w:rPr>
        <w:t>of  the</w:t>
      </w:r>
      <w:proofErr w:type="gramEnd"/>
      <w:r>
        <w:rPr>
          <w:sz w:val="24"/>
          <w:szCs w:val="24"/>
        </w:rPr>
        <w:t xml:space="preserve"> following:</w:t>
      </w:r>
    </w:p>
    <w:p w14:paraId="6DA90682" w14:textId="77777777" w:rsidR="00D53FDF" w:rsidRDefault="00D53FDF">
      <w:pPr>
        <w:rPr>
          <w:sz w:val="24"/>
          <w:szCs w:val="24"/>
        </w:rPr>
      </w:pPr>
    </w:p>
    <w:p w14:paraId="086B88D7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Perspective-taking</w:t>
      </w:r>
    </w:p>
    <w:p w14:paraId="206D4AE4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Empathy</w:t>
      </w:r>
    </w:p>
    <w:p w14:paraId="1BDEDBCE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Appreciating diversity</w:t>
      </w:r>
    </w:p>
    <w:p w14:paraId="4FA3328B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Respect for others</w:t>
      </w:r>
    </w:p>
    <w:p w14:paraId="42D6EDFD" w14:textId="77777777" w:rsidR="00D53FDF" w:rsidRDefault="00D53FDF">
      <w:pPr>
        <w:rPr>
          <w:sz w:val="24"/>
          <w:szCs w:val="24"/>
        </w:rPr>
      </w:pPr>
    </w:p>
    <w:p w14:paraId="4A74E78A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SEL is taught once a week to all students througho</w:t>
      </w:r>
      <w:r>
        <w:rPr>
          <w:sz w:val="24"/>
          <w:szCs w:val="24"/>
        </w:rPr>
        <w:t>ut SD 65. I support my Kingsley Kindergarten students with their personal understandings as presented through daily interactions with their classmates.</w:t>
      </w:r>
    </w:p>
    <w:p w14:paraId="01E370CE" w14:textId="77777777" w:rsidR="00D53FDF" w:rsidRDefault="00D53FDF">
      <w:pPr>
        <w:rPr>
          <w:sz w:val="24"/>
          <w:szCs w:val="24"/>
        </w:rPr>
      </w:pPr>
    </w:p>
    <w:p w14:paraId="0D6B2FE2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III - Specific Cross-Cultural Lesson Plans for Kindergarten</w:t>
      </w:r>
    </w:p>
    <w:p w14:paraId="6418A88D" w14:textId="77777777" w:rsidR="00D53FDF" w:rsidRDefault="00D53FDF">
      <w:pPr>
        <w:rPr>
          <w:sz w:val="24"/>
          <w:szCs w:val="24"/>
        </w:rPr>
      </w:pPr>
    </w:p>
    <w:p w14:paraId="21070397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Literacy- Literacy at the foundation of education of its society. It is the root of a common</w:t>
      </w:r>
    </w:p>
    <w:p w14:paraId="25216D95" w14:textId="77777777" w:rsidR="00D53FDF" w:rsidRDefault="00D53FDF">
      <w:pPr>
        <w:rPr>
          <w:sz w:val="24"/>
          <w:szCs w:val="24"/>
        </w:rPr>
      </w:pPr>
    </w:p>
    <w:p w14:paraId="0E75A9AD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language(s) a country that bonds its people to communicate understandings of needs </w:t>
      </w:r>
    </w:p>
    <w:p w14:paraId="52FAFC55" w14:textId="77777777" w:rsidR="00D53FDF" w:rsidRDefault="00D53FDF">
      <w:pPr>
        <w:rPr>
          <w:sz w:val="24"/>
          <w:szCs w:val="24"/>
        </w:rPr>
      </w:pPr>
    </w:p>
    <w:p w14:paraId="01AF2259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and wants. It upholds the government of the land and builds the backbone </w:t>
      </w:r>
      <w:proofErr w:type="gramStart"/>
      <w:r>
        <w:rPr>
          <w:sz w:val="24"/>
          <w:szCs w:val="24"/>
        </w:rPr>
        <w:t xml:space="preserve">of  </w:t>
      </w:r>
      <w:r>
        <w:rPr>
          <w:sz w:val="24"/>
          <w:szCs w:val="24"/>
        </w:rPr>
        <w:t>cultures</w:t>
      </w:r>
      <w:proofErr w:type="gramEnd"/>
      <w:r>
        <w:rPr>
          <w:sz w:val="24"/>
          <w:szCs w:val="24"/>
        </w:rPr>
        <w:t>.</w:t>
      </w:r>
    </w:p>
    <w:p w14:paraId="36C55F2A" w14:textId="77777777" w:rsidR="00D53FDF" w:rsidRDefault="00D53FDF">
      <w:pPr>
        <w:rPr>
          <w:sz w:val="24"/>
          <w:szCs w:val="24"/>
        </w:rPr>
      </w:pPr>
    </w:p>
    <w:p w14:paraId="4CE095E4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In American children are educated beginning in pre-school to learn the alphabet </w:t>
      </w:r>
    </w:p>
    <w:p w14:paraId="5EE32F2E" w14:textId="77777777" w:rsidR="00D53FDF" w:rsidRDefault="00D53FDF">
      <w:pPr>
        <w:rPr>
          <w:sz w:val="24"/>
          <w:szCs w:val="24"/>
        </w:rPr>
      </w:pPr>
    </w:p>
    <w:p w14:paraId="4C95F25E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consisting of 26 letters-5 vowels and 21 consonants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read and write the </w:t>
      </w:r>
    </w:p>
    <w:p w14:paraId="2F7FE740" w14:textId="77777777" w:rsidR="00D53FDF" w:rsidRDefault="00D53FDF">
      <w:pPr>
        <w:rPr>
          <w:sz w:val="24"/>
          <w:szCs w:val="24"/>
        </w:rPr>
      </w:pPr>
    </w:p>
    <w:p w14:paraId="58D759B1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English language.  In North and South Korea, children study </w:t>
      </w:r>
    </w:p>
    <w:p w14:paraId="5898B42A" w14:textId="77777777" w:rsidR="00D53FDF" w:rsidRDefault="00D53FDF">
      <w:pPr>
        <w:rPr>
          <w:sz w:val="24"/>
          <w:szCs w:val="24"/>
        </w:rPr>
      </w:pPr>
    </w:p>
    <w:p w14:paraId="7544996E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Hangul (written </w:t>
      </w:r>
      <w:r>
        <w:rPr>
          <w:sz w:val="24"/>
          <w:szCs w:val="24"/>
        </w:rPr>
        <w:t xml:space="preserve">in English as Hangeul) alphabet consisting of 24 basic letters-10 vowels </w:t>
      </w:r>
    </w:p>
    <w:p w14:paraId="63BEF98F" w14:textId="77777777" w:rsidR="00D53FDF" w:rsidRDefault="00D53FDF">
      <w:pPr>
        <w:rPr>
          <w:sz w:val="24"/>
          <w:szCs w:val="24"/>
        </w:rPr>
      </w:pPr>
    </w:p>
    <w:p w14:paraId="3078D2AB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proofErr w:type="gramStart"/>
      <w:r>
        <w:rPr>
          <w:sz w:val="24"/>
          <w:szCs w:val="24"/>
        </w:rPr>
        <w:t>14  consonants</w:t>
      </w:r>
      <w:proofErr w:type="gramEnd"/>
      <w:r>
        <w:rPr>
          <w:sz w:val="24"/>
          <w:szCs w:val="24"/>
        </w:rPr>
        <w:t xml:space="preserve">. The Korean letters are symbolic blocks with the alphabetic letters </w:t>
      </w:r>
    </w:p>
    <w:p w14:paraId="2636BD4B" w14:textId="77777777" w:rsidR="00D53FDF" w:rsidRDefault="00D53FDF">
      <w:pPr>
        <w:rPr>
          <w:sz w:val="24"/>
          <w:szCs w:val="24"/>
        </w:rPr>
      </w:pPr>
    </w:p>
    <w:p w14:paraId="1D08B18D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arranged in two dimensions. </w:t>
      </w:r>
    </w:p>
    <w:p w14:paraId="719036C0" w14:textId="77777777" w:rsidR="00D53FDF" w:rsidRDefault="00D53FDF">
      <w:pPr>
        <w:rPr>
          <w:sz w:val="24"/>
          <w:szCs w:val="24"/>
        </w:rPr>
      </w:pPr>
    </w:p>
    <w:p w14:paraId="44915D5C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The students have been learning about their individual and per</w:t>
      </w:r>
      <w:r>
        <w:rPr>
          <w:sz w:val="24"/>
          <w:szCs w:val="24"/>
        </w:rPr>
        <w:t xml:space="preserve">sonal </w:t>
      </w:r>
      <w:proofErr w:type="spellStart"/>
      <w:proofErr w:type="gramStart"/>
      <w:r>
        <w:rPr>
          <w:sz w:val="24"/>
          <w:szCs w:val="24"/>
        </w:rPr>
        <w:t>uniqueness.They</w:t>
      </w:r>
      <w:proofErr w:type="spellEnd"/>
      <w:proofErr w:type="gramEnd"/>
    </w:p>
    <w:p w14:paraId="17B764C5" w14:textId="77777777" w:rsidR="00D53FDF" w:rsidRDefault="00D53FDF">
      <w:pPr>
        <w:rPr>
          <w:sz w:val="24"/>
          <w:szCs w:val="24"/>
        </w:rPr>
      </w:pPr>
    </w:p>
    <w:p w14:paraId="71A1A4F1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are beginning to understand that although we are all </w:t>
      </w:r>
      <w:proofErr w:type="gramStart"/>
      <w:r>
        <w:rPr>
          <w:sz w:val="24"/>
          <w:szCs w:val="24"/>
        </w:rPr>
        <w:t>people</w:t>
      </w:r>
      <w:proofErr w:type="gramEnd"/>
      <w:r>
        <w:rPr>
          <w:sz w:val="24"/>
          <w:szCs w:val="24"/>
        </w:rPr>
        <w:t xml:space="preserve"> we are the same yet we </w:t>
      </w:r>
    </w:p>
    <w:p w14:paraId="6141A769" w14:textId="77777777" w:rsidR="00D53FDF" w:rsidRDefault="00D53FDF">
      <w:pPr>
        <w:rPr>
          <w:sz w:val="24"/>
          <w:szCs w:val="24"/>
        </w:rPr>
      </w:pPr>
    </w:p>
    <w:p w14:paraId="2EC05CB5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celebrate, </w:t>
      </w:r>
      <w:proofErr w:type="gramStart"/>
      <w:r>
        <w:rPr>
          <w:sz w:val="24"/>
          <w:szCs w:val="24"/>
        </w:rPr>
        <w:t>honor</w:t>
      </w:r>
      <w:proofErr w:type="gramEnd"/>
      <w:r>
        <w:rPr>
          <w:sz w:val="24"/>
          <w:szCs w:val="24"/>
        </w:rPr>
        <w:t xml:space="preserve"> and respect the differences of others as well as our own differences.</w:t>
      </w:r>
    </w:p>
    <w:p w14:paraId="24B1655F" w14:textId="77777777" w:rsidR="00D53FDF" w:rsidRDefault="00D53FDF">
      <w:pPr>
        <w:rPr>
          <w:sz w:val="24"/>
          <w:szCs w:val="24"/>
        </w:rPr>
      </w:pPr>
    </w:p>
    <w:p w14:paraId="448AAA47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We are known in the world as people and called the name peop</w:t>
      </w:r>
      <w:r>
        <w:rPr>
          <w:sz w:val="24"/>
          <w:szCs w:val="24"/>
        </w:rPr>
        <w:t xml:space="preserve">le.  No matter how we </w:t>
      </w:r>
    </w:p>
    <w:p w14:paraId="16B34B8C" w14:textId="77777777" w:rsidR="00D53FDF" w:rsidRDefault="00D53FDF">
      <w:pPr>
        <w:rPr>
          <w:sz w:val="24"/>
          <w:szCs w:val="24"/>
        </w:rPr>
      </w:pPr>
    </w:p>
    <w:p w14:paraId="776606F5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look-the color of our skin, the physical features we have or the sound of our voices we </w:t>
      </w:r>
    </w:p>
    <w:p w14:paraId="2025E1B0" w14:textId="77777777" w:rsidR="00D53FDF" w:rsidRDefault="00D53FDF">
      <w:pPr>
        <w:rPr>
          <w:sz w:val="24"/>
          <w:szCs w:val="24"/>
        </w:rPr>
      </w:pPr>
    </w:p>
    <w:p w14:paraId="684FDA00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are all people. Different but the same. </w:t>
      </w:r>
    </w:p>
    <w:p w14:paraId="5A6B33A0" w14:textId="77777777" w:rsidR="00D53FDF" w:rsidRDefault="00D53FDF">
      <w:pPr>
        <w:rPr>
          <w:sz w:val="24"/>
          <w:szCs w:val="24"/>
        </w:rPr>
      </w:pPr>
    </w:p>
    <w:p w14:paraId="5DA8641B" w14:textId="77777777" w:rsidR="00D53FDF" w:rsidRDefault="00D53FDF">
      <w:pPr>
        <w:rPr>
          <w:sz w:val="24"/>
          <w:szCs w:val="24"/>
        </w:rPr>
      </w:pPr>
    </w:p>
    <w:p w14:paraId="201537A0" w14:textId="77777777" w:rsidR="00D53FDF" w:rsidRDefault="00D53FDF">
      <w:pPr>
        <w:rPr>
          <w:sz w:val="24"/>
          <w:szCs w:val="24"/>
        </w:rPr>
      </w:pPr>
    </w:p>
    <w:p w14:paraId="6903CA77" w14:textId="77777777" w:rsidR="00D53FDF" w:rsidRDefault="00D53FDF">
      <w:pPr>
        <w:rPr>
          <w:sz w:val="24"/>
          <w:szCs w:val="24"/>
        </w:rPr>
      </w:pPr>
    </w:p>
    <w:p w14:paraId="517B3329" w14:textId="77777777" w:rsidR="00D53FDF" w:rsidRDefault="00D53FDF">
      <w:pPr>
        <w:rPr>
          <w:sz w:val="24"/>
          <w:szCs w:val="24"/>
        </w:rPr>
      </w:pPr>
    </w:p>
    <w:p w14:paraId="7E66965D" w14:textId="77777777" w:rsidR="00D53FDF" w:rsidRDefault="00D53FDF">
      <w:pPr>
        <w:rPr>
          <w:sz w:val="24"/>
          <w:szCs w:val="24"/>
        </w:rPr>
      </w:pPr>
    </w:p>
    <w:p w14:paraId="40A37242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As American students have learned that the letters of the alphabet are different but </w:t>
      </w:r>
    </w:p>
    <w:p w14:paraId="59632D36" w14:textId="77777777" w:rsidR="00D53FDF" w:rsidRDefault="00D53FDF">
      <w:pPr>
        <w:rPr>
          <w:sz w:val="24"/>
          <w:szCs w:val="24"/>
        </w:rPr>
      </w:pPr>
    </w:p>
    <w:p w14:paraId="4CCA4549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have similarities. Example: Some have letters have curvy lines and some letters have </w:t>
      </w:r>
    </w:p>
    <w:p w14:paraId="06D0E51A" w14:textId="77777777" w:rsidR="00D53FDF" w:rsidRDefault="00D53FDF">
      <w:pPr>
        <w:rPr>
          <w:sz w:val="24"/>
          <w:szCs w:val="24"/>
        </w:rPr>
      </w:pPr>
    </w:p>
    <w:p w14:paraId="16F1D949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straight lines. </w:t>
      </w:r>
    </w:p>
    <w:p w14:paraId="572979E5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D361EC1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Now students are learning that each letter has a uniquely diffe</w:t>
      </w:r>
      <w:r>
        <w:rPr>
          <w:sz w:val="24"/>
          <w:szCs w:val="24"/>
        </w:rPr>
        <w:t xml:space="preserve">rent sound (in </w:t>
      </w:r>
    </w:p>
    <w:p w14:paraId="5046C6C7" w14:textId="77777777" w:rsidR="00D53FDF" w:rsidRDefault="00D53FDF">
      <w:pPr>
        <w:rPr>
          <w:sz w:val="24"/>
          <w:szCs w:val="24"/>
        </w:rPr>
      </w:pPr>
    </w:p>
    <w:p w14:paraId="46449317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kindergarten only short vowels are expected to be mastered.) The same is true for each </w:t>
      </w:r>
    </w:p>
    <w:p w14:paraId="4FCBA82E" w14:textId="77777777" w:rsidR="00D53FDF" w:rsidRDefault="00D53FDF">
      <w:pPr>
        <w:rPr>
          <w:sz w:val="24"/>
          <w:szCs w:val="24"/>
        </w:rPr>
      </w:pPr>
    </w:p>
    <w:p w14:paraId="52FFC9D9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Hangul block. Korean children learn that a unique sound matches each of the </w:t>
      </w:r>
    </w:p>
    <w:p w14:paraId="39EF5B34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alphabets.</w:t>
      </w:r>
    </w:p>
    <w:p w14:paraId="2E8ABDC5" w14:textId="77777777" w:rsidR="00D53FDF" w:rsidRDefault="00D53FDF">
      <w:pPr>
        <w:rPr>
          <w:sz w:val="28"/>
          <w:szCs w:val="28"/>
        </w:rPr>
      </w:pPr>
    </w:p>
    <w:p w14:paraId="1B9F0D47" w14:textId="77777777" w:rsidR="00D53FDF" w:rsidRDefault="00D53FDF">
      <w:pPr>
        <w:rPr>
          <w:sz w:val="28"/>
          <w:szCs w:val="28"/>
        </w:rPr>
      </w:pPr>
    </w:p>
    <w:p w14:paraId="3FCD270C" w14:textId="77777777" w:rsidR="00D53FDF" w:rsidRDefault="0091698B">
      <w:pPr>
        <w:rPr>
          <w:sz w:val="28"/>
          <w:szCs w:val="28"/>
        </w:rPr>
      </w:pPr>
      <w:r>
        <w:rPr>
          <w:sz w:val="28"/>
          <w:szCs w:val="28"/>
        </w:rPr>
        <w:t>State of Illinois Social Emotional Learning (SEL) Standards-</w:t>
      </w:r>
    </w:p>
    <w:p w14:paraId="3C5FD16C" w14:textId="77777777" w:rsidR="00D53FDF" w:rsidRDefault="00D53FDF">
      <w:pPr>
        <w:rPr>
          <w:sz w:val="28"/>
          <w:szCs w:val="28"/>
        </w:rPr>
      </w:pPr>
    </w:p>
    <w:p w14:paraId="42F202D0" w14:textId="77777777" w:rsidR="00D53FDF" w:rsidRDefault="009169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Pre K</w:t>
      </w:r>
      <w:proofErr w:type="gramEnd"/>
      <w:r>
        <w:rPr>
          <w:sz w:val="28"/>
          <w:szCs w:val="28"/>
        </w:rPr>
        <w:t xml:space="preserve">-2 </w:t>
      </w:r>
    </w:p>
    <w:p w14:paraId="5962B296" w14:textId="77777777" w:rsidR="00D53FDF" w:rsidRDefault="00D53FDF">
      <w:pPr>
        <w:rPr>
          <w:sz w:val="28"/>
          <w:szCs w:val="28"/>
        </w:rPr>
      </w:pPr>
    </w:p>
    <w:p w14:paraId="3A6A1A35" w14:textId="77777777" w:rsidR="00D53FDF" w:rsidRDefault="0091698B">
      <w:pPr>
        <w:rPr>
          <w:sz w:val="28"/>
          <w:szCs w:val="28"/>
        </w:rPr>
      </w:pPr>
      <w:r>
        <w:rPr>
          <w:sz w:val="28"/>
          <w:szCs w:val="28"/>
        </w:rPr>
        <w:t>2B: Recognize individual and group similarities and differences.</w:t>
      </w:r>
    </w:p>
    <w:p w14:paraId="137C2472" w14:textId="77777777" w:rsidR="00D53FDF" w:rsidRDefault="00D53FDF">
      <w:pPr>
        <w:rPr>
          <w:sz w:val="28"/>
          <w:szCs w:val="28"/>
        </w:rPr>
      </w:pPr>
    </w:p>
    <w:p w14:paraId="1C8EDDF1" w14:textId="77777777" w:rsidR="00D53FDF" w:rsidRDefault="0091698B">
      <w:pPr>
        <w:rPr>
          <w:sz w:val="28"/>
          <w:szCs w:val="28"/>
        </w:rPr>
      </w:pPr>
      <w:r>
        <w:rPr>
          <w:sz w:val="28"/>
          <w:szCs w:val="28"/>
        </w:rPr>
        <w:t>2B.2a Identify differences among and contributions of various social and cultural groups.</w:t>
      </w:r>
    </w:p>
    <w:p w14:paraId="2FE526B1" w14:textId="77777777" w:rsidR="00D53FDF" w:rsidRDefault="00D53FDF">
      <w:pPr>
        <w:rPr>
          <w:sz w:val="28"/>
          <w:szCs w:val="28"/>
        </w:rPr>
      </w:pPr>
    </w:p>
    <w:p w14:paraId="050A1A5D" w14:textId="77777777" w:rsidR="00D53FDF" w:rsidRDefault="00D53FDF">
      <w:pPr>
        <w:rPr>
          <w:sz w:val="28"/>
          <w:szCs w:val="28"/>
        </w:rPr>
      </w:pPr>
    </w:p>
    <w:tbl>
      <w:tblPr>
        <w:tblStyle w:val="a"/>
        <w:tblW w:w="45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75"/>
      </w:tblGrid>
      <w:tr w:rsidR="00D53FDF" w14:paraId="37222801" w14:textId="77777777">
        <w:trPr>
          <w:trHeight w:val="210"/>
        </w:trPr>
        <w:tc>
          <w:tcPr>
            <w:tcW w:w="45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80" w:type="dxa"/>
              <w:bottom w:w="0" w:type="dxa"/>
              <w:right w:w="80" w:type="dxa"/>
            </w:tcMar>
          </w:tcPr>
          <w:p w14:paraId="6FA20EE4" w14:textId="77777777" w:rsidR="00D53FDF" w:rsidRDefault="00D53FDF">
            <w:pPr>
              <w:rPr>
                <w:rFonts w:ascii="Calibri" w:eastAsia="Calibri" w:hAnsi="Calibri" w:cs="Calibri"/>
                <w:sz w:val="27"/>
                <w:szCs w:val="27"/>
              </w:rPr>
            </w:pPr>
          </w:p>
        </w:tc>
      </w:tr>
    </w:tbl>
    <w:p w14:paraId="34658CD9" w14:textId="77777777" w:rsidR="00D53FDF" w:rsidRDefault="0091698B">
      <w:pPr>
        <w:rPr>
          <w:sz w:val="28"/>
          <w:szCs w:val="28"/>
        </w:rPr>
      </w:pPr>
      <w:r>
        <w:rPr>
          <w:sz w:val="28"/>
          <w:szCs w:val="28"/>
        </w:rPr>
        <w:t>State of Illinois ELA Standards-</w:t>
      </w:r>
    </w:p>
    <w:p w14:paraId="36D93C8C" w14:textId="77777777" w:rsidR="00D53FDF" w:rsidRDefault="00D53FDF">
      <w:pPr>
        <w:rPr>
          <w:sz w:val="28"/>
          <w:szCs w:val="28"/>
        </w:rPr>
      </w:pPr>
    </w:p>
    <w:p w14:paraId="46F486EC" w14:textId="77777777" w:rsidR="00D53FDF" w:rsidRDefault="009169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Pre K</w:t>
      </w:r>
      <w:proofErr w:type="gramEnd"/>
      <w:r>
        <w:rPr>
          <w:sz w:val="28"/>
          <w:szCs w:val="28"/>
        </w:rPr>
        <w:t>-K</w:t>
      </w:r>
    </w:p>
    <w:p w14:paraId="2DE8F130" w14:textId="77777777" w:rsidR="00D53FDF" w:rsidRDefault="00D53FDF">
      <w:pPr>
        <w:rPr>
          <w:sz w:val="28"/>
          <w:szCs w:val="28"/>
        </w:rPr>
      </w:pPr>
    </w:p>
    <w:p w14:paraId="5C799607" w14:textId="77777777" w:rsidR="00D53FDF" w:rsidRDefault="0091698B">
      <w:pPr>
        <w:rPr>
          <w:sz w:val="28"/>
          <w:szCs w:val="28"/>
        </w:rPr>
      </w:pPr>
      <w:r>
        <w:rPr>
          <w:sz w:val="28"/>
          <w:szCs w:val="28"/>
        </w:rPr>
        <w:t>PreK ELA-4.</w:t>
      </w:r>
      <w:proofErr w:type="gramStart"/>
      <w:r>
        <w:rPr>
          <w:sz w:val="28"/>
          <w:szCs w:val="28"/>
        </w:rPr>
        <w:t>B.ECb</w:t>
      </w:r>
      <w:proofErr w:type="gramEnd"/>
      <w:r>
        <w:rPr>
          <w:sz w:val="28"/>
          <w:szCs w:val="28"/>
        </w:rPr>
        <w:t xml:space="preserve"> Recognize and name some upper/lowercase letters of the alphabet, especially those in their own name.</w:t>
      </w:r>
    </w:p>
    <w:p w14:paraId="3F7D7158" w14:textId="77777777" w:rsidR="00D53FDF" w:rsidRDefault="00D53FDF">
      <w:pPr>
        <w:rPr>
          <w:sz w:val="28"/>
          <w:szCs w:val="28"/>
        </w:rPr>
      </w:pPr>
    </w:p>
    <w:p w14:paraId="4A721EE6" w14:textId="77777777" w:rsidR="00D53FDF" w:rsidRDefault="0091698B">
      <w:pPr>
        <w:rPr>
          <w:sz w:val="24"/>
          <w:szCs w:val="24"/>
        </w:rPr>
      </w:pPr>
      <w:r>
        <w:rPr>
          <w:sz w:val="28"/>
          <w:szCs w:val="28"/>
        </w:rPr>
        <w:t>Kindergarten ELA-RF.K.2 Demonstrate understanding of spoken words, syllables, and sounds (phonemes)</w:t>
      </w:r>
    </w:p>
    <w:p w14:paraId="171846E8" w14:textId="77777777" w:rsidR="00D53FDF" w:rsidRDefault="00D53FDF">
      <w:pPr>
        <w:rPr>
          <w:sz w:val="24"/>
          <w:szCs w:val="24"/>
        </w:rPr>
      </w:pPr>
    </w:p>
    <w:p w14:paraId="1964F498" w14:textId="77777777" w:rsidR="00D53FDF" w:rsidRDefault="0091698B">
      <w:pPr>
        <w:rPr>
          <w:sz w:val="24"/>
          <w:szCs w:val="24"/>
        </w:rPr>
      </w:pPr>
      <w:hyperlink r:id="rId4">
        <w:r>
          <w:rPr>
            <w:color w:val="1155CC"/>
            <w:sz w:val="24"/>
            <w:szCs w:val="24"/>
            <w:u w:val="single"/>
          </w:rPr>
          <w:t>https://www.isbe.net/pages/learning-standards.aspx</w:t>
        </w:r>
      </w:hyperlink>
    </w:p>
    <w:p w14:paraId="51083B8B" w14:textId="77777777" w:rsidR="00D53FDF" w:rsidRDefault="00D53FDF">
      <w:pPr>
        <w:rPr>
          <w:sz w:val="24"/>
          <w:szCs w:val="24"/>
        </w:rPr>
      </w:pPr>
    </w:p>
    <w:p w14:paraId="43E1128C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ELA Lesson Plans </w:t>
      </w:r>
    </w:p>
    <w:p w14:paraId="2C91508A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:20-:30 per day</w:t>
      </w:r>
    </w:p>
    <w:p w14:paraId="5DCB8324" w14:textId="77777777" w:rsidR="00D53FDF" w:rsidRDefault="00D53FDF">
      <w:pPr>
        <w:rPr>
          <w:sz w:val="24"/>
          <w:szCs w:val="24"/>
        </w:rPr>
      </w:pPr>
    </w:p>
    <w:p w14:paraId="6372E114" w14:textId="77777777" w:rsidR="00D53FDF" w:rsidRDefault="00D53FDF">
      <w:pPr>
        <w:rPr>
          <w:sz w:val="24"/>
          <w:szCs w:val="24"/>
        </w:rPr>
      </w:pPr>
    </w:p>
    <w:p w14:paraId="4931B6C6" w14:textId="77777777" w:rsidR="00D53FDF" w:rsidRDefault="00D53FDF">
      <w:pPr>
        <w:rPr>
          <w:sz w:val="24"/>
          <w:szCs w:val="24"/>
        </w:rPr>
      </w:pPr>
    </w:p>
    <w:p w14:paraId="133DA319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Day 1 </w:t>
      </w:r>
      <w:proofErr w:type="gramStart"/>
      <w:r>
        <w:rPr>
          <w:sz w:val="24"/>
          <w:szCs w:val="24"/>
        </w:rPr>
        <w:t>First-Show</w:t>
      </w:r>
      <w:proofErr w:type="gramEnd"/>
      <w:r>
        <w:rPr>
          <w:sz w:val="24"/>
          <w:szCs w:val="24"/>
        </w:rPr>
        <w:t xml:space="preserve"> the students’ videos of both alphabets (Latin and Hangul.)</w:t>
      </w:r>
    </w:p>
    <w:p w14:paraId="3EA6AF67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Next-Pause and allow the students to study each of the al</w:t>
      </w:r>
      <w:r>
        <w:rPr>
          <w:sz w:val="24"/>
          <w:szCs w:val="24"/>
        </w:rPr>
        <w:t xml:space="preserve">phabets and discuss their </w:t>
      </w:r>
      <w:proofErr w:type="spellStart"/>
      <w:r>
        <w:rPr>
          <w:sz w:val="24"/>
          <w:szCs w:val="24"/>
        </w:rPr>
        <w:t>noticings</w:t>
      </w:r>
      <w:proofErr w:type="spellEnd"/>
      <w:r>
        <w:rPr>
          <w:sz w:val="24"/>
          <w:szCs w:val="24"/>
        </w:rPr>
        <w:t xml:space="preserve"> about the shapes of letters and the sounds of letters in BOTH languages. Last-Encourage the students to share out the likes and differences of the alphabets. </w:t>
      </w:r>
    </w:p>
    <w:p w14:paraId="1BA3DA89" w14:textId="77777777" w:rsidR="00D53FDF" w:rsidRDefault="00D53FDF">
      <w:pPr>
        <w:rPr>
          <w:sz w:val="24"/>
          <w:szCs w:val="24"/>
        </w:rPr>
      </w:pPr>
    </w:p>
    <w:p w14:paraId="7803849F" w14:textId="77777777" w:rsidR="00D53FDF" w:rsidRDefault="00D53FDF">
      <w:pPr>
        <w:rPr>
          <w:sz w:val="24"/>
          <w:szCs w:val="24"/>
        </w:rPr>
      </w:pPr>
    </w:p>
    <w:p w14:paraId="3A03B336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Day 2 First - Show the students a Book of Hangul Alphabet Orthography </w:t>
      </w:r>
    </w:p>
    <w:p w14:paraId="3AFEE460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Next -Show the students an ABC Book of Alphabet Letters</w:t>
      </w:r>
    </w:p>
    <w:p w14:paraId="5F8C14D5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Repeat the same lesson with books.</w:t>
      </w:r>
    </w:p>
    <w:p w14:paraId="1C08270B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Leave all books on display for students to investigate (read) and share with each other.</w:t>
      </w:r>
    </w:p>
    <w:p w14:paraId="7FCE878A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Point</w:t>
      </w:r>
      <w:r>
        <w:rPr>
          <w:sz w:val="24"/>
          <w:szCs w:val="24"/>
        </w:rPr>
        <w:t>ing out words to students and explaining that letters and orthography symbols make up written words that have meaning.</w:t>
      </w:r>
    </w:p>
    <w:p w14:paraId="3132C254" w14:textId="77777777" w:rsidR="00D53FDF" w:rsidRDefault="00D53FDF">
      <w:pPr>
        <w:rPr>
          <w:sz w:val="24"/>
          <w:szCs w:val="24"/>
        </w:rPr>
      </w:pPr>
    </w:p>
    <w:p w14:paraId="0355DA79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You will connect both alphabets to how we are alike and different as people.</w:t>
      </w:r>
    </w:p>
    <w:p w14:paraId="0FAB1227" w14:textId="77777777" w:rsidR="00D53FDF" w:rsidRDefault="00D53FDF">
      <w:pPr>
        <w:rPr>
          <w:sz w:val="24"/>
          <w:szCs w:val="24"/>
        </w:rPr>
      </w:pPr>
    </w:p>
    <w:p w14:paraId="30E40C81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*Extension Activity-Being an Alphabet King and Queen-Using</w:t>
      </w:r>
      <w:r>
        <w:rPr>
          <w:sz w:val="24"/>
          <w:szCs w:val="24"/>
        </w:rPr>
        <w:t xml:space="preserve"> markers students will have an opportunity to make up their own personal letters and name them.  Encourage special sounds to match their personal letters for fun!</w:t>
      </w:r>
    </w:p>
    <w:p w14:paraId="37C07C64" w14:textId="77777777" w:rsidR="00D53FDF" w:rsidRDefault="00D53FDF">
      <w:pPr>
        <w:rPr>
          <w:sz w:val="24"/>
          <w:szCs w:val="24"/>
        </w:rPr>
      </w:pPr>
    </w:p>
    <w:p w14:paraId="6E70E5C3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Please it is highly imperative </w:t>
      </w:r>
      <w:proofErr w:type="gramStart"/>
      <w:r>
        <w:rPr>
          <w:sz w:val="24"/>
          <w:szCs w:val="24"/>
        </w:rPr>
        <w:t>educators  DO</w:t>
      </w:r>
      <w:proofErr w:type="gramEnd"/>
      <w:r>
        <w:rPr>
          <w:sz w:val="24"/>
          <w:szCs w:val="24"/>
        </w:rPr>
        <w:t xml:space="preserve"> NOT rush  this lesson. You may need to allow ad</w:t>
      </w:r>
      <w:r>
        <w:rPr>
          <w:sz w:val="24"/>
          <w:szCs w:val="24"/>
        </w:rPr>
        <w:t>ditional time or spread over three days depending on how observant and how students demonstrate their ability to provide detailed information.</w:t>
      </w:r>
    </w:p>
    <w:p w14:paraId="7C2B5715" w14:textId="77777777" w:rsidR="00D53FDF" w:rsidRDefault="00D53FDF">
      <w:pPr>
        <w:rPr>
          <w:sz w:val="24"/>
          <w:szCs w:val="24"/>
        </w:rPr>
      </w:pPr>
    </w:p>
    <w:p w14:paraId="25B8BA8A" w14:textId="77777777" w:rsidR="00D53FDF" w:rsidRDefault="00D53FDF">
      <w:pPr>
        <w:rPr>
          <w:sz w:val="24"/>
          <w:szCs w:val="24"/>
        </w:rPr>
      </w:pPr>
    </w:p>
    <w:p w14:paraId="3AD907FD" w14:textId="77777777" w:rsidR="00D53FDF" w:rsidRDefault="00D53FDF">
      <w:pPr>
        <w:rPr>
          <w:sz w:val="24"/>
          <w:szCs w:val="24"/>
        </w:rPr>
      </w:pPr>
    </w:p>
    <w:p w14:paraId="3314562B" w14:textId="77777777" w:rsidR="00D53FDF" w:rsidRDefault="00D53FDF">
      <w:pPr>
        <w:rPr>
          <w:sz w:val="24"/>
          <w:szCs w:val="24"/>
        </w:rPr>
      </w:pPr>
    </w:p>
    <w:p w14:paraId="2E3A809F" w14:textId="77777777" w:rsidR="00D53FDF" w:rsidRDefault="00D53FDF">
      <w:pPr>
        <w:rPr>
          <w:sz w:val="24"/>
          <w:szCs w:val="24"/>
        </w:rPr>
      </w:pPr>
    </w:p>
    <w:p w14:paraId="156514CD" w14:textId="77777777" w:rsidR="00D53FDF" w:rsidRDefault="00D53FDF">
      <w:pPr>
        <w:rPr>
          <w:sz w:val="24"/>
          <w:szCs w:val="24"/>
        </w:rPr>
      </w:pPr>
    </w:p>
    <w:p w14:paraId="61DBC96C" w14:textId="77777777" w:rsidR="00D53FDF" w:rsidRDefault="00D53FDF">
      <w:pPr>
        <w:rPr>
          <w:sz w:val="24"/>
          <w:szCs w:val="24"/>
        </w:rPr>
      </w:pPr>
    </w:p>
    <w:p w14:paraId="47CB22FA" w14:textId="77777777" w:rsidR="00D53FDF" w:rsidRDefault="00D53FDF">
      <w:pPr>
        <w:rPr>
          <w:sz w:val="24"/>
          <w:szCs w:val="24"/>
        </w:rPr>
      </w:pPr>
    </w:p>
    <w:p w14:paraId="5709BC7E" w14:textId="77777777" w:rsidR="00D53FDF" w:rsidRDefault="00D53FDF">
      <w:pPr>
        <w:rPr>
          <w:sz w:val="24"/>
          <w:szCs w:val="24"/>
        </w:rPr>
      </w:pPr>
    </w:p>
    <w:p w14:paraId="2B91084A" w14:textId="77777777" w:rsidR="00D53FDF" w:rsidRDefault="00D53FDF">
      <w:pPr>
        <w:rPr>
          <w:sz w:val="24"/>
          <w:szCs w:val="24"/>
        </w:rPr>
      </w:pPr>
    </w:p>
    <w:p w14:paraId="75F7C28A" w14:textId="77777777" w:rsidR="00D53FDF" w:rsidRDefault="00D53FDF">
      <w:pPr>
        <w:rPr>
          <w:sz w:val="24"/>
          <w:szCs w:val="24"/>
        </w:rPr>
      </w:pPr>
    </w:p>
    <w:p w14:paraId="3CEF2929" w14:textId="77777777" w:rsidR="00D53FDF" w:rsidRDefault="00D53FDF">
      <w:pPr>
        <w:rPr>
          <w:sz w:val="24"/>
          <w:szCs w:val="24"/>
        </w:rPr>
      </w:pPr>
    </w:p>
    <w:p w14:paraId="3E0ADBA4" w14:textId="77777777" w:rsidR="00D53FDF" w:rsidRDefault="00D53FDF">
      <w:pPr>
        <w:rPr>
          <w:sz w:val="24"/>
          <w:szCs w:val="24"/>
        </w:rPr>
      </w:pPr>
    </w:p>
    <w:p w14:paraId="419902F0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IV - Resources</w:t>
      </w:r>
    </w:p>
    <w:p w14:paraId="26127B4B" w14:textId="77777777" w:rsidR="00D53FDF" w:rsidRDefault="00D53FDF">
      <w:pPr>
        <w:rPr>
          <w:sz w:val="24"/>
          <w:szCs w:val="24"/>
        </w:rPr>
      </w:pPr>
    </w:p>
    <w:p w14:paraId="2E10B860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>Researched Websites used for instruction-</w:t>
      </w:r>
    </w:p>
    <w:p w14:paraId="527E0354" w14:textId="77777777" w:rsidR="00D53FDF" w:rsidRDefault="00D53FDF">
      <w:pPr>
        <w:rPr>
          <w:sz w:val="24"/>
          <w:szCs w:val="24"/>
        </w:rPr>
      </w:pPr>
    </w:p>
    <w:p w14:paraId="4752A028" w14:textId="77777777" w:rsidR="00D53FDF" w:rsidRDefault="0091698B">
      <w:pPr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https://www.district65.net/Page/1517</w:t>
        </w:r>
      </w:hyperlink>
    </w:p>
    <w:p w14:paraId="47D6F4EC" w14:textId="77777777" w:rsidR="00D53FDF" w:rsidRDefault="00D53FDF">
      <w:pPr>
        <w:rPr>
          <w:sz w:val="24"/>
          <w:szCs w:val="24"/>
        </w:rPr>
      </w:pPr>
    </w:p>
    <w:p w14:paraId="1C7EEC23" w14:textId="77777777" w:rsidR="00D53FDF" w:rsidRDefault="0091698B">
      <w:pPr>
        <w:rPr>
          <w:sz w:val="24"/>
          <w:szCs w:val="24"/>
        </w:rPr>
      </w:pPr>
      <w:hyperlink r:id="rId6">
        <w:r>
          <w:rPr>
            <w:color w:val="1155CC"/>
            <w:sz w:val="24"/>
            <w:szCs w:val="24"/>
            <w:u w:val="single"/>
          </w:rPr>
          <w:t>https://en.wikipedia.org/wiki/Hangul</w:t>
        </w:r>
      </w:hyperlink>
    </w:p>
    <w:p w14:paraId="4C35AB7E" w14:textId="77777777" w:rsidR="00D53FDF" w:rsidRDefault="00D53FDF">
      <w:pPr>
        <w:rPr>
          <w:sz w:val="24"/>
          <w:szCs w:val="24"/>
        </w:rPr>
      </w:pPr>
    </w:p>
    <w:p w14:paraId="4200E421" w14:textId="77777777" w:rsidR="00D53FDF" w:rsidRDefault="0091698B">
      <w:pPr>
        <w:rPr>
          <w:sz w:val="24"/>
          <w:szCs w:val="24"/>
        </w:rPr>
      </w:pPr>
      <w:hyperlink r:id="rId7">
        <w:r>
          <w:rPr>
            <w:color w:val="1155CC"/>
            <w:sz w:val="24"/>
            <w:szCs w:val="24"/>
            <w:u w:val="single"/>
          </w:rPr>
          <w:t>https://</w:t>
        </w:r>
        <w:r>
          <w:rPr>
            <w:color w:val="1155CC"/>
            <w:sz w:val="24"/>
            <w:szCs w:val="24"/>
            <w:u w:val="single"/>
          </w:rPr>
          <w:t>simple.wikipedia.org/wiki/Alphabet</w:t>
        </w:r>
      </w:hyperlink>
    </w:p>
    <w:p w14:paraId="373C9A49" w14:textId="77777777" w:rsidR="00D53FDF" w:rsidRDefault="00D53FDF">
      <w:pPr>
        <w:rPr>
          <w:sz w:val="24"/>
          <w:szCs w:val="24"/>
        </w:rPr>
      </w:pPr>
    </w:p>
    <w:p w14:paraId="2AF7A342" w14:textId="77777777" w:rsidR="00D53FDF" w:rsidRDefault="0091698B">
      <w:pPr>
        <w:rPr>
          <w:sz w:val="24"/>
          <w:szCs w:val="24"/>
        </w:rPr>
      </w:pPr>
      <w:hyperlink r:id="rId8">
        <w:r>
          <w:rPr>
            <w:color w:val="1155CC"/>
            <w:sz w:val="24"/>
            <w:szCs w:val="24"/>
            <w:u w:val="single"/>
          </w:rPr>
          <w:t>https://www.google.com/search?q=the+english+alphabet+vowels+and+consonants&amp;rlz=1C5GCEM_enUS923US923&amp;oq=the+english+alphabet+vowelsand+&amp;aqs=chrome.1.69i57j0i13j69i64l3.22275j0j7&amp;sourceid=chrome&amp;ie=UTF-8&amp;safe=active&amp;ssui=on</w:t>
        </w:r>
      </w:hyperlink>
    </w:p>
    <w:p w14:paraId="793EF26A" w14:textId="77777777" w:rsidR="00D53FDF" w:rsidRDefault="00D53FDF">
      <w:pPr>
        <w:rPr>
          <w:sz w:val="24"/>
          <w:szCs w:val="24"/>
        </w:rPr>
      </w:pPr>
    </w:p>
    <w:p w14:paraId="7EE6CBBC" w14:textId="77777777" w:rsidR="00D53FDF" w:rsidRDefault="0091698B">
      <w:pPr>
        <w:rPr>
          <w:sz w:val="24"/>
          <w:szCs w:val="24"/>
        </w:rPr>
      </w:pPr>
      <w:hyperlink r:id="rId9">
        <w:r>
          <w:rPr>
            <w:color w:val="1155CC"/>
            <w:sz w:val="24"/>
            <w:szCs w:val="24"/>
            <w:u w:val="single"/>
          </w:rPr>
          <w:t>https://www.youtube.com/watch?v=Clz5I3UxPvI</w:t>
        </w:r>
      </w:hyperlink>
    </w:p>
    <w:p w14:paraId="7722D59E" w14:textId="77777777" w:rsidR="00D53FDF" w:rsidRDefault="00D53FDF">
      <w:pPr>
        <w:rPr>
          <w:sz w:val="24"/>
          <w:szCs w:val="24"/>
        </w:rPr>
      </w:pPr>
    </w:p>
    <w:p w14:paraId="0E6A0503" w14:textId="77777777" w:rsidR="00D53FDF" w:rsidRDefault="0091698B">
      <w:pPr>
        <w:rPr>
          <w:sz w:val="24"/>
          <w:szCs w:val="24"/>
        </w:rPr>
      </w:pPr>
      <w:hyperlink r:id="rId10">
        <w:r>
          <w:rPr>
            <w:color w:val="1155CC"/>
            <w:sz w:val="24"/>
            <w:szCs w:val="24"/>
            <w:u w:val="single"/>
          </w:rPr>
          <w:t>https://www.youtube.com/watch?v=75p-N9YKqNo</w:t>
        </w:r>
      </w:hyperlink>
    </w:p>
    <w:p w14:paraId="144F0C40" w14:textId="77777777" w:rsidR="00D53FDF" w:rsidRDefault="00D53FDF">
      <w:pPr>
        <w:rPr>
          <w:sz w:val="24"/>
          <w:szCs w:val="24"/>
        </w:rPr>
      </w:pPr>
    </w:p>
    <w:p w14:paraId="3795A3A8" w14:textId="77777777" w:rsidR="00D53FDF" w:rsidRDefault="0091698B">
      <w:pPr>
        <w:rPr>
          <w:sz w:val="24"/>
          <w:szCs w:val="24"/>
        </w:rPr>
      </w:pPr>
      <w:r>
        <w:rPr>
          <w:sz w:val="24"/>
          <w:szCs w:val="24"/>
        </w:rPr>
        <w:t xml:space="preserve">Resource </w:t>
      </w:r>
      <w:proofErr w:type="spellStart"/>
      <w:r>
        <w:rPr>
          <w:sz w:val="24"/>
          <w:szCs w:val="24"/>
        </w:rPr>
        <w:t>Koren</w:t>
      </w:r>
      <w:proofErr w:type="spellEnd"/>
      <w:r>
        <w:rPr>
          <w:sz w:val="24"/>
          <w:szCs w:val="24"/>
        </w:rPr>
        <w:t xml:space="preserve"> and American Books used for Lesson In</w:t>
      </w:r>
      <w:r>
        <w:rPr>
          <w:sz w:val="24"/>
          <w:szCs w:val="24"/>
        </w:rPr>
        <w:t>struction-</w:t>
      </w:r>
    </w:p>
    <w:p w14:paraId="02B4248C" w14:textId="77777777" w:rsidR="00D53FDF" w:rsidRDefault="00D53FDF">
      <w:pPr>
        <w:rPr>
          <w:sz w:val="24"/>
          <w:szCs w:val="24"/>
        </w:rPr>
      </w:pPr>
    </w:p>
    <w:p w14:paraId="53EAD165" w14:textId="77777777" w:rsidR="00D53FDF" w:rsidRDefault="0091698B">
      <w:pPr>
        <w:rPr>
          <w:color w:val="38761D"/>
          <w:sz w:val="24"/>
          <w:szCs w:val="24"/>
        </w:rPr>
      </w:pPr>
      <w:r>
        <w:rPr>
          <w:color w:val="38761D"/>
          <w:sz w:val="24"/>
          <w:szCs w:val="24"/>
        </w:rPr>
        <w:t xml:space="preserve">My First Book of KOREAN WORDS           HENRY J. </w:t>
      </w:r>
      <w:proofErr w:type="gramStart"/>
      <w:r>
        <w:rPr>
          <w:color w:val="38761D"/>
          <w:sz w:val="24"/>
          <w:szCs w:val="24"/>
        </w:rPr>
        <w:t>AMEN  IV</w:t>
      </w:r>
      <w:proofErr w:type="gramEnd"/>
      <w:r>
        <w:rPr>
          <w:color w:val="38761D"/>
          <w:sz w:val="24"/>
          <w:szCs w:val="24"/>
        </w:rPr>
        <w:t xml:space="preserve"> </w:t>
      </w:r>
      <w:r>
        <w:rPr>
          <w:i/>
          <w:color w:val="38761D"/>
          <w:sz w:val="24"/>
          <w:szCs w:val="24"/>
        </w:rPr>
        <w:t xml:space="preserve">and </w:t>
      </w:r>
      <w:r>
        <w:rPr>
          <w:color w:val="38761D"/>
          <w:sz w:val="24"/>
          <w:szCs w:val="24"/>
        </w:rPr>
        <w:t>KYUBYONG PARK</w:t>
      </w:r>
    </w:p>
    <w:p w14:paraId="726FF4EB" w14:textId="77777777" w:rsidR="00D53FDF" w:rsidRDefault="0091698B">
      <w:pPr>
        <w:rPr>
          <w:color w:val="38761D"/>
          <w:sz w:val="24"/>
          <w:szCs w:val="24"/>
        </w:rPr>
      </w:pPr>
      <w:r>
        <w:rPr>
          <w:color w:val="38761D"/>
          <w:sz w:val="24"/>
          <w:szCs w:val="24"/>
        </w:rPr>
        <w:t>An ABC Rhyming Book                              Illustrated by AYA PADRON</w:t>
      </w:r>
    </w:p>
    <w:p w14:paraId="4C13DB6C" w14:textId="77777777" w:rsidR="00D53FDF" w:rsidRDefault="0091698B">
      <w:pPr>
        <w:rPr>
          <w:color w:val="38761D"/>
          <w:sz w:val="24"/>
          <w:szCs w:val="24"/>
        </w:rPr>
      </w:pPr>
      <w:r>
        <w:rPr>
          <w:color w:val="38761D"/>
          <w:sz w:val="24"/>
          <w:szCs w:val="24"/>
        </w:rPr>
        <w:t xml:space="preserve">                                                                   TUTTLE BOOKS</w:t>
      </w:r>
    </w:p>
    <w:p w14:paraId="30D5A869" w14:textId="77777777" w:rsidR="00D53FDF" w:rsidRDefault="00D53FDF">
      <w:pPr>
        <w:rPr>
          <w:color w:val="38761D"/>
          <w:sz w:val="24"/>
          <w:szCs w:val="24"/>
        </w:rPr>
      </w:pPr>
    </w:p>
    <w:p w14:paraId="0FAA8662" w14:textId="77777777" w:rsidR="00D53FDF" w:rsidRDefault="00D53FDF">
      <w:pPr>
        <w:rPr>
          <w:color w:val="38761D"/>
          <w:sz w:val="20"/>
          <w:szCs w:val="20"/>
        </w:rPr>
      </w:pPr>
    </w:p>
    <w:p w14:paraId="1BF226F5" w14:textId="77777777" w:rsidR="00D53FDF" w:rsidRDefault="0091698B">
      <w:pPr>
        <w:rPr>
          <w:color w:val="38761D"/>
          <w:sz w:val="20"/>
          <w:szCs w:val="20"/>
        </w:rPr>
      </w:pPr>
      <w:r>
        <w:rPr>
          <w:color w:val="38761D"/>
          <w:sz w:val="20"/>
          <w:szCs w:val="20"/>
        </w:rPr>
        <w:t xml:space="preserve">*ADDITIONAL BOOKS </w:t>
      </w:r>
      <w:r>
        <w:rPr>
          <w:i/>
          <w:color w:val="38761D"/>
          <w:sz w:val="20"/>
          <w:szCs w:val="20"/>
        </w:rPr>
        <w:t xml:space="preserve">for </w:t>
      </w:r>
      <w:r>
        <w:rPr>
          <w:color w:val="38761D"/>
          <w:sz w:val="20"/>
          <w:szCs w:val="20"/>
        </w:rPr>
        <w:t>CURIOUS LEARNERS</w:t>
      </w:r>
    </w:p>
    <w:p w14:paraId="33CD582D" w14:textId="77777777" w:rsidR="00D53FDF" w:rsidRDefault="00D53FDF">
      <w:pPr>
        <w:rPr>
          <w:color w:val="38761D"/>
          <w:sz w:val="20"/>
          <w:szCs w:val="20"/>
        </w:rPr>
      </w:pPr>
    </w:p>
    <w:p w14:paraId="67BC81A6" w14:textId="77777777" w:rsidR="00D53FDF" w:rsidRDefault="0091698B">
      <w:pPr>
        <w:rPr>
          <w:color w:val="38761D"/>
          <w:sz w:val="20"/>
          <w:szCs w:val="20"/>
        </w:rPr>
      </w:pPr>
      <w:proofErr w:type="gramStart"/>
      <w:r>
        <w:rPr>
          <w:color w:val="38761D"/>
          <w:sz w:val="20"/>
          <w:szCs w:val="20"/>
        </w:rPr>
        <w:t>This books</w:t>
      </w:r>
      <w:proofErr w:type="gramEnd"/>
      <w:r>
        <w:rPr>
          <w:color w:val="38761D"/>
          <w:sz w:val="20"/>
          <w:szCs w:val="20"/>
        </w:rPr>
        <w:t xml:space="preserve"> shows one word in both</w:t>
      </w:r>
    </w:p>
    <w:p w14:paraId="45C6AC33" w14:textId="77777777" w:rsidR="00D53FDF" w:rsidRDefault="0091698B">
      <w:pPr>
        <w:rPr>
          <w:color w:val="38761D"/>
          <w:sz w:val="20"/>
          <w:szCs w:val="20"/>
        </w:rPr>
      </w:pPr>
      <w:r>
        <w:rPr>
          <w:color w:val="38761D"/>
          <w:sz w:val="20"/>
          <w:szCs w:val="20"/>
        </w:rPr>
        <w:t>English and Hangul</w:t>
      </w:r>
    </w:p>
    <w:p w14:paraId="71C8F3C5" w14:textId="77777777" w:rsidR="00D53FDF" w:rsidRDefault="00D53FDF">
      <w:pPr>
        <w:rPr>
          <w:color w:val="38761D"/>
          <w:sz w:val="20"/>
          <w:szCs w:val="20"/>
        </w:rPr>
      </w:pPr>
    </w:p>
    <w:p w14:paraId="453CC533" w14:textId="77777777" w:rsidR="00D53FDF" w:rsidRDefault="0091698B">
      <w:pPr>
        <w:rPr>
          <w:color w:val="38761D"/>
          <w:sz w:val="24"/>
          <w:szCs w:val="24"/>
        </w:rPr>
      </w:pPr>
      <w:r>
        <w:rPr>
          <w:color w:val="38761D"/>
          <w:sz w:val="24"/>
          <w:szCs w:val="24"/>
        </w:rPr>
        <w:t xml:space="preserve">My First Book of Korean Words                   Katy R. </w:t>
      </w:r>
      <w:proofErr w:type="spellStart"/>
      <w:r>
        <w:rPr>
          <w:color w:val="38761D"/>
          <w:sz w:val="24"/>
          <w:szCs w:val="24"/>
        </w:rPr>
        <w:t>Kudela</w:t>
      </w:r>
      <w:proofErr w:type="spellEnd"/>
    </w:p>
    <w:p w14:paraId="47662073" w14:textId="77777777" w:rsidR="00D53FDF" w:rsidRDefault="0091698B">
      <w:pPr>
        <w:rPr>
          <w:color w:val="38761D"/>
          <w:sz w:val="24"/>
          <w:szCs w:val="24"/>
        </w:rPr>
      </w:pPr>
      <w:r>
        <w:rPr>
          <w:color w:val="38761D"/>
          <w:sz w:val="24"/>
          <w:szCs w:val="24"/>
        </w:rPr>
        <w:t xml:space="preserve"> A Bilingual Pict</w:t>
      </w:r>
      <w:r>
        <w:rPr>
          <w:color w:val="38761D"/>
          <w:sz w:val="24"/>
          <w:szCs w:val="24"/>
        </w:rPr>
        <w:t xml:space="preserve">ure Dictionary                       Translations.com                                                        </w:t>
      </w:r>
    </w:p>
    <w:p w14:paraId="33F7BD56" w14:textId="77777777" w:rsidR="00D53FDF" w:rsidRDefault="00D53FDF">
      <w:pPr>
        <w:rPr>
          <w:color w:val="38761D"/>
          <w:sz w:val="24"/>
          <w:szCs w:val="24"/>
        </w:rPr>
      </w:pPr>
    </w:p>
    <w:p w14:paraId="422752C0" w14:textId="77777777" w:rsidR="00D53FDF" w:rsidRDefault="0091698B">
      <w:pPr>
        <w:rPr>
          <w:color w:val="38761D"/>
          <w:sz w:val="24"/>
          <w:szCs w:val="24"/>
        </w:rPr>
      </w:pPr>
      <w:r>
        <w:rPr>
          <w:color w:val="38761D"/>
          <w:sz w:val="24"/>
          <w:szCs w:val="24"/>
        </w:rPr>
        <w:t>My First KOREAN DICTIONARY                 Maria Watson</w:t>
      </w:r>
    </w:p>
    <w:p w14:paraId="799E66AA" w14:textId="77777777" w:rsidR="00D53FDF" w:rsidRDefault="0091698B">
      <w:pPr>
        <w:rPr>
          <w:color w:val="38761D"/>
          <w:sz w:val="24"/>
          <w:szCs w:val="24"/>
        </w:rPr>
      </w:pPr>
      <w:r>
        <w:rPr>
          <w:color w:val="38761D"/>
          <w:sz w:val="24"/>
          <w:szCs w:val="24"/>
        </w:rPr>
        <w:t xml:space="preserve">                                                                     Translation by Mihee Song</w:t>
      </w:r>
    </w:p>
    <w:p w14:paraId="4CD57C92" w14:textId="77777777" w:rsidR="00D53FDF" w:rsidRDefault="00D53FDF">
      <w:pPr>
        <w:rPr>
          <w:sz w:val="20"/>
          <w:szCs w:val="20"/>
        </w:rPr>
      </w:pPr>
    </w:p>
    <w:p w14:paraId="3518CDC6" w14:textId="77777777" w:rsidR="00D53FDF" w:rsidRDefault="0091698B">
      <w:r>
        <w:t>KINDERGARTEN ABC BOOKS</w:t>
      </w:r>
    </w:p>
    <w:p w14:paraId="139AEB84" w14:textId="77777777" w:rsidR="00D53FDF" w:rsidRDefault="00D53FDF">
      <w:pPr>
        <w:rPr>
          <w:i/>
          <w:sz w:val="24"/>
          <w:szCs w:val="24"/>
        </w:rPr>
      </w:pPr>
    </w:p>
    <w:p w14:paraId="3949DE7A" w14:textId="77777777" w:rsidR="00D53FDF" w:rsidRDefault="0091698B">
      <w:pPr>
        <w:rPr>
          <w:b/>
          <w:color w:val="9900FF"/>
        </w:rPr>
      </w:pPr>
      <w:r>
        <w:rPr>
          <w:b/>
          <w:color w:val="9900FF"/>
        </w:rPr>
        <w:t>ERIC CARLE ABC BOOK                           ERIC CARLE</w:t>
      </w:r>
    </w:p>
    <w:p w14:paraId="61E8B8A6" w14:textId="77777777" w:rsidR="00D53FDF" w:rsidRDefault="0091698B">
      <w:pPr>
        <w:rPr>
          <w:b/>
          <w:color w:val="9900FF"/>
        </w:rPr>
      </w:pPr>
      <w:r>
        <w:rPr>
          <w:b/>
          <w:color w:val="9900FF"/>
        </w:rPr>
        <w:lastRenderedPageBreak/>
        <w:t>CHICKA CHICK BOO BOOM                      BILL MARTIN</w:t>
      </w:r>
    </w:p>
    <w:p w14:paraId="38009956" w14:textId="77777777" w:rsidR="00D53FDF" w:rsidRDefault="00D53FDF">
      <w:pPr>
        <w:rPr>
          <w:sz w:val="24"/>
          <w:szCs w:val="24"/>
        </w:rPr>
      </w:pPr>
    </w:p>
    <w:p w14:paraId="0A075AB4" w14:textId="77777777" w:rsidR="00D53FDF" w:rsidRDefault="0091698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10/30 </w:t>
      </w:r>
      <w:proofErr w:type="spellStart"/>
      <w:r>
        <w:rPr>
          <w:i/>
          <w:sz w:val="24"/>
          <w:szCs w:val="24"/>
        </w:rPr>
        <w:t>KHPolicape</w:t>
      </w:r>
      <w:proofErr w:type="spellEnd"/>
    </w:p>
    <w:p w14:paraId="572F526D" w14:textId="77777777" w:rsidR="00D53FDF" w:rsidRDefault="00D53FDF">
      <w:pPr>
        <w:rPr>
          <w:sz w:val="24"/>
          <w:szCs w:val="24"/>
        </w:rPr>
      </w:pPr>
    </w:p>
    <w:p w14:paraId="4D7A11CA" w14:textId="77777777" w:rsidR="00D53FDF" w:rsidRDefault="00D53FDF">
      <w:pPr>
        <w:rPr>
          <w:sz w:val="24"/>
          <w:szCs w:val="24"/>
        </w:rPr>
      </w:pPr>
    </w:p>
    <w:p w14:paraId="5F094554" w14:textId="77777777" w:rsidR="00D53FDF" w:rsidRDefault="00D53FDF">
      <w:pPr>
        <w:rPr>
          <w:sz w:val="24"/>
          <w:szCs w:val="24"/>
        </w:rPr>
      </w:pPr>
    </w:p>
    <w:p w14:paraId="01B58448" w14:textId="77777777" w:rsidR="00D53FDF" w:rsidRDefault="00D53FDF">
      <w:pPr>
        <w:rPr>
          <w:sz w:val="24"/>
          <w:szCs w:val="24"/>
        </w:rPr>
      </w:pPr>
    </w:p>
    <w:p w14:paraId="2BA06CB0" w14:textId="77777777" w:rsidR="00D53FDF" w:rsidRDefault="00D53FDF">
      <w:pPr>
        <w:rPr>
          <w:sz w:val="24"/>
          <w:szCs w:val="24"/>
        </w:rPr>
      </w:pPr>
    </w:p>
    <w:p w14:paraId="44766E10" w14:textId="77777777" w:rsidR="00D53FDF" w:rsidRDefault="00D53FDF">
      <w:pPr>
        <w:rPr>
          <w:sz w:val="24"/>
          <w:szCs w:val="24"/>
        </w:rPr>
      </w:pPr>
    </w:p>
    <w:p w14:paraId="0E69294B" w14:textId="77777777" w:rsidR="00D53FDF" w:rsidRDefault="00D53FDF">
      <w:pPr>
        <w:rPr>
          <w:sz w:val="24"/>
          <w:szCs w:val="24"/>
        </w:rPr>
      </w:pPr>
    </w:p>
    <w:sectPr w:rsidR="00D53FD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DF"/>
    <w:rsid w:val="0091698B"/>
    <w:rsid w:val="00D5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2B80A"/>
  <w15:docId w15:val="{16A12252-652F-4164-BA51-0DA79837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he+english+alphabet+vowels+and+consonants&amp;rlz=1C5GCEM_enUS923US923&amp;oq=the+english+alphabet+vowelsand+&amp;aqs=chrome.1.69i57j0i13j69i64l3.22275j0j7&amp;sourceid=chrome&amp;ie=UTF-8&amp;safe=active&amp;ssui=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mple.wikipedia.org/wiki/Alphab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Hangu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istrict65.net/Page/1517" TargetMode="External"/><Relationship Id="rId10" Type="http://schemas.openxmlformats.org/officeDocument/2006/relationships/hyperlink" Target="https://www.youtube.com/watch?v=75p-N9YKqNo" TargetMode="External"/><Relationship Id="rId4" Type="http://schemas.openxmlformats.org/officeDocument/2006/relationships/hyperlink" Target="https://www.isbe.net/pages/learning-standards.aspx" TargetMode="External"/><Relationship Id="rId9" Type="http://schemas.openxmlformats.org/officeDocument/2006/relationships/hyperlink" Target="https://www.youtube.com/watch?v=Clz5I3UxPv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1354</Words>
  <Characters>7720</Characters>
  <Application>Microsoft Office Word</Application>
  <DocSecurity>0</DocSecurity>
  <Lines>64</Lines>
  <Paragraphs>18</Paragraphs>
  <ScaleCrop>false</ScaleCrop>
  <Company/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Kang, Theresa</dc:creator>
  <cp:lastModifiedBy>Kang, Theresa</cp:lastModifiedBy>
  <cp:revision>2</cp:revision>
  <dcterms:created xsi:type="dcterms:W3CDTF">2021-11-06T01:38:00Z</dcterms:created>
  <dcterms:modified xsi:type="dcterms:W3CDTF">2021-11-06T01:38:00Z</dcterms:modified>
</cp:coreProperties>
</file>